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225" w:rsidRPr="003600DD" w:rsidRDefault="00820225" w:rsidP="003600DD">
      <w:pPr>
        <w:tabs>
          <w:tab w:val="left" w:pos="322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3600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3600DD">
        <w:rPr>
          <w:rFonts w:ascii="Times New Roman" w:hAnsi="Times New Roman" w:cs="Times New Roman"/>
          <w:b/>
          <w:bCs/>
          <w:sz w:val="28"/>
          <w:szCs w:val="28"/>
        </w:rPr>
        <w:t xml:space="preserve"> 9А класс</w:t>
      </w:r>
    </w:p>
    <w:p w:rsidR="00820225" w:rsidRPr="003600DD" w:rsidRDefault="00820225" w:rsidP="003600DD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 w:rsidRPr="003600DD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820225" w:rsidRPr="003600DD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600DD">
        <w:rPr>
          <w:rFonts w:ascii="Times New Roman" w:hAnsi="Times New Roman" w:cs="Times New Roman"/>
          <w:sz w:val="28"/>
          <w:szCs w:val="28"/>
        </w:rPr>
        <w:t xml:space="preserve">Понятие о наречии. Значение наречий в речи. </w:t>
      </w:r>
      <w:r w:rsidRPr="00360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Стр.157-158 правило, стр.157, упр.213</w:t>
      </w:r>
    </w:p>
    <w:p w:rsidR="00820225" w:rsidRPr="003600DD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600DD">
        <w:rPr>
          <w:rFonts w:ascii="Times New Roman" w:hAnsi="Times New Roman" w:cs="Times New Roman"/>
          <w:sz w:val="28"/>
          <w:szCs w:val="28"/>
        </w:rPr>
        <w:t>Наречия, обозначающие время, место, способ действия. Стр.162 правило, упр. 221</w:t>
      </w:r>
    </w:p>
    <w:p w:rsidR="00820225" w:rsidRPr="003600DD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600DD">
        <w:rPr>
          <w:rFonts w:ascii="Times New Roman" w:hAnsi="Times New Roman" w:cs="Times New Roman"/>
          <w:sz w:val="28"/>
          <w:szCs w:val="28"/>
        </w:rPr>
        <w:t>Наречия, обозначающие время, место, способ действия. Стр.165, упр. 225.</w:t>
      </w:r>
    </w:p>
    <w:p w:rsidR="00820225" w:rsidRPr="003600DD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600DD">
        <w:rPr>
          <w:rFonts w:ascii="Times New Roman" w:hAnsi="Times New Roman" w:cs="Times New Roman"/>
          <w:sz w:val="28"/>
          <w:szCs w:val="28"/>
        </w:rPr>
        <w:t>Правописание наречий. Стр. 167, упр. 229</w:t>
      </w:r>
    </w:p>
    <w:p w:rsidR="00820225" w:rsidRPr="003600DD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3600DD">
        <w:rPr>
          <w:rFonts w:ascii="Times New Roman" w:hAnsi="Times New Roman" w:cs="Times New Roman"/>
          <w:sz w:val="28"/>
          <w:szCs w:val="28"/>
        </w:rPr>
        <w:t>Правописание наречий с О и А на конце. Стр. 168, упр. 231.</w:t>
      </w:r>
    </w:p>
    <w:p w:rsidR="00820225" w:rsidRPr="003600DD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3600DD">
        <w:rPr>
          <w:rFonts w:ascii="Times New Roman" w:hAnsi="Times New Roman" w:cs="Times New Roman"/>
          <w:sz w:val="28"/>
          <w:szCs w:val="28"/>
        </w:rPr>
        <w:t>Правописание наречий с О и А на конце.стр.169 , упр. 235</w:t>
      </w:r>
    </w:p>
    <w:p w:rsidR="00820225" w:rsidRPr="003600DD" w:rsidRDefault="00820225" w:rsidP="003600DD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 w:rsidRPr="003600DD">
        <w:rPr>
          <w:rFonts w:ascii="Times New Roman" w:hAnsi="Times New Roman" w:cs="Times New Roman"/>
          <w:sz w:val="28"/>
          <w:szCs w:val="28"/>
        </w:rPr>
        <w:t>ЧТЕНИЕ</w:t>
      </w:r>
    </w:p>
    <w:p w:rsidR="00820225" w:rsidRPr="003600DD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600DD">
        <w:rPr>
          <w:rFonts w:ascii="Times New Roman" w:hAnsi="Times New Roman" w:cs="Times New Roman"/>
          <w:sz w:val="28"/>
          <w:szCs w:val="28"/>
        </w:rPr>
        <w:t>М.Горький "Песня о Соколе".Стр. 168-169 выразительно читать</w:t>
      </w:r>
    </w:p>
    <w:p w:rsidR="00820225" w:rsidRPr="003600DD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600DD">
        <w:rPr>
          <w:rFonts w:ascii="Times New Roman" w:hAnsi="Times New Roman" w:cs="Times New Roman"/>
          <w:sz w:val="28"/>
          <w:szCs w:val="28"/>
        </w:rPr>
        <w:t>М.Горький "Песня о Соколе".Стр. 169 отрывок наизусть.</w:t>
      </w:r>
    </w:p>
    <w:p w:rsidR="00820225" w:rsidRPr="003600DD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600DD">
        <w:rPr>
          <w:rFonts w:ascii="Times New Roman" w:hAnsi="Times New Roman" w:cs="Times New Roman"/>
          <w:sz w:val="28"/>
          <w:szCs w:val="28"/>
        </w:rPr>
        <w:t>Внеклассное чтение М. Горький «Мои университеты»</w:t>
      </w:r>
    </w:p>
    <w:p w:rsidR="00820225" w:rsidRPr="00E50AC6" w:rsidRDefault="00820225" w:rsidP="003600DD">
      <w:pPr>
        <w:pStyle w:val="ListParagraph"/>
        <w:tabs>
          <w:tab w:val="left" w:pos="3225"/>
        </w:tabs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600DD">
        <w:rPr>
          <w:rFonts w:ascii="Times New Roman" w:hAnsi="Times New Roman" w:cs="Times New Roman"/>
          <w:sz w:val="28"/>
          <w:szCs w:val="28"/>
        </w:rPr>
        <w:t>В.Маяковский. Биография 171-172 читать, вопросы</w:t>
      </w:r>
      <w:r>
        <w:rPr>
          <w:rFonts w:ascii="Times New Roman" w:hAnsi="Times New Roman" w:cs="Times New Roman"/>
        </w:rPr>
        <w:t>.</w:t>
      </w:r>
    </w:p>
    <w:p w:rsidR="00820225" w:rsidRDefault="00820225" w:rsidP="000F2A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25" w:rsidRPr="000F2AFD" w:rsidRDefault="00820225" w:rsidP="000F2A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AFD">
        <w:rPr>
          <w:rFonts w:ascii="Times New Roman" w:hAnsi="Times New Roman" w:cs="Times New Roman"/>
          <w:b/>
          <w:bCs/>
          <w:sz w:val="28"/>
          <w:szCs w:val="28"/>
        </w:rPr>
        <w:t>ДОМАШНЕЕ ЗАДАНИЕ ПО МАТЕМАТИКЕ</w:t>
      </w:r>
    </w:p>
    <w:p w:rsidR="00820225" w:rsidRPr="000F2AFD" w:rsidRDefault="00820225" w:rsidP="000F2AF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4786"/>
      </w:tblGrid>
      <w:tr w:rsidR="00820225" w:rsidRPr="000F2AFD" w:rsidTr="00182A2B">
        <w:tc>
          <w:tcPr>
            <w:tcW w:w="1809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31.01.2019</w:t>
            </w:r>
          </w:p>
        </w:tc>
        <w:tc>
          <w:tcPr>
            <w:tcW w:w="4786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С 89 правило № 463 (2) № 464</w:t>
            </w:r>
          </w:p>
        </w:tc>
      </w:tr>
      <w:tr w:rsidR="00820225" w:rsidRPr="000F2AFD" w:rsidTr="00182A2B">
        <w:tc>
          <w:tcPr>
            <w:tcW w:w="1809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01.02.2019</w:t>
            </w:r>
          </w:p>
        </w:tc>
        <w:tc>
          <w:tcPr>
            <w:tcW w:w="4786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С 90 правило № 465 (2)№ 466</w:t>
            </w:r>
          </w:p>
        </w:tc>
      </w:tr>
      <w:tr w:rsidR="00820225" w:rsidRPr="000F2AFD" w:rsidTr="00182A2B">
        <w:tc>
          <w:tcPr>
            <w:tcW w:w="1809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04.02.2019</w:t>
            </w:r>
          </w:p>
        </w:tc>
        <w:tc>
          <w:tcPr>
            <w:tcW w:w="4786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С90правило  № 467 (2) №469</w:t>
            </w:r>
          </w:p>
        </w:tc>
      </w:tr>
      <w:tr w:rsidR="00820225" w:rsidRPr="000F2AFD" w:rsidTr="00182A2B">
        <w:tc>
          <w:tcPr>
            <w:tcW w:w="1809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05.02.2019</w:t>
            </w:r>
          </w:p>
        </w:tc>
        <w:tc>
          <w:tcPr>
            <w:tcW w:w="4786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С91 правило  № 472 (2)№477</w:t>
            </w:r>
          </w:p>
        </w:tc>
      </w:tr>
      <w:tr w:rsidR="00820225" w:rsidRPr="000F2AFD" w:rsidTr="00182A2B">
        <w:tc>
          <w:tcPr>
            <w:tcW w:w="1809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07.02.2019</w:t>
            </w:r>
          </w:p>
        </w:tc>
        <w:tc>
          <w:tcPr>
            <w:tcW w:w="4786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С 91 правило №474 (2 )№ 479</w:t>
            </w:r>
          </w:p>
        </w:tc>
      </w:tr>
      <w:tr w:rsidR="00820225" w:rsidRPr="000F2AFD" w:rsidTr="00182A2B">
        <w:tc>
          <w:tcPr>
            <w:tcW w:w="1809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08.02.2019</w:t>
            </w:r>
          </w:p>
        </w:tc>
        <w:tc>
          <w:tcPr>
            <w:tcW w:w="4786" w:type="dxa"/>
          </w:tcPr>
          <w:p w:rsidR="00820225" w:rsidRPr="000F2AFD" w:rsidRDefault="00820225" w:rsidP="000F2A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D">
              <w:rPr>
                <w:rFonts w:ascii="Times New Roman" w:hAnsi="Times New Roman" w:cs="Times New Roman"/>
                <w:sz w:val="28"/>
                <w:szCs w:val="28"/>
              </w:rPr>
              <w:t>С92  № 476 (2) №480 (2) № 486</w:t>
            </w:r>
          </w:p>
        </w:tc>
      </w:tr>
    </w:tbl>
    <w:p w:rsidR="00820225" w:rsidRPr="000F2AFD" w:rsidRDefault="00820225" w:rsidP="000F2A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0225" w:rsidRDefault="00820225" w:rsidP="00A7296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0225" w:rsidRDefault="00820225" w:rsidP="00DC15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Домашние задания по истории</w:t>
      </w:r>
    </w:p>
    <w:p w:rsidR="00820225" w:rsidRDefault="00820225" w:rsidP="00DC1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3, стр. 162 – 167, читать, словарь</w:t>
      </w:r>
    </w:p>
    <w:p w:rsidR="00820225" w:rsidRDefault="00820225" w:rsidP="00DC1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4, стр. 170 – 174, читать, словарь</w:t>
      </w:r>
    </w:p>
    <w:p w:rsidR="00820225" w:rsidRDefault="00820225" w:rsidP="00DC1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5, стр. 177 – 180, читать, словарь</w:t>
      </w:r>
    </w:p>
    <w:p w:rsidR="00820225" w:rsidRDefault="00820225" w:rsidP="00A7296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0225" w:rsidRDefault="00820225" w:rsidP="000F2AF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Биология</w:t>
      </w:r>
    </w:p>
    <w:p w:rsidR="00820225" w:rsidRDefault="00820225" w:rsidP="000F2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Влияние физического труда и спорта на развитие дыхательной системы Стр.126-128, читать </w:t>
      </w:r>
    </w:p>
    <w:p w:rsidR="00820225" w:rsidRDefault="00820225" w:rsidP="000F2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Болезни дыхательной системы и их предупреждение Стр.129-132, читать</w:t>
      </w:r>
    </w:p>
    <w:p w:rsidR="00820225" w:rsidRDefault="00820225" w:rsidP="000F2AF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</w:t>
      </w:r>
    </w:p>
    <w:p w:rsidR="00820225" w:rsidRDefault="00820225" w:rsidP="000F2AF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География</w:t>
      </w:r>
    </w:p>
    <w:p w:rsidR="00820225" w:rsidRDefault="00820225" w:rsidP="000F2A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презентаций</w:t>
      </w:r>
    </w:p>
    <w:p w:rsidR="00820225" w:rsidRDefault="00820225" w:rsidP="00A7296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0225" w:rsidRPr="00A72965" w:rsidRDefault="00820225" w:rsidP="00A7296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Переплётно-картонажное дело, </w:t>
      </w:r>
      <w:r w:rsidRPr="00A729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820225" w:rsidRPr="001004FD" w:rsidRDefault="00820225" w:rsidP="00A7296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0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31.01.19 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Тема: </w:t>
      </w:r>
      <w:r w:rsidRPr="009B10E6">
        <w:rPr>
          <w:rFonts w:ascii="Times New Roman" w:hAnsi="Times New Roman" w:cs="Times New Roman"/>
          <w:color w:val="000000"/>
          <w:sz w:val="24"/>
          <w:szCs w:val="24"/>
        </w:rPr>
        <w:t>Виды отделки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10E6">
        <w:rPr>
          <w:rFonts w:ascii="Times New Roman" w:hAnsi="Times New Roman" w:cs="Times New Roman"/>
          <w:color w:val="000000"/>
          <w:sz w:val="24"/>
          <w:szCs w:val="24"/>
        </w:rPr>
        <w:t>переплетной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10E6">
        <w:rPr>
          <w:rFonts w:ascii="Times New Roman" w:hAnsi="Times New Roman" w:cs="Times New Roman"/>
          <w:color w:val="000000"/>
          <w:sz w:val="24"/>
          <w:szCs w:val="24"/>
        </w:rPr>
        <w:t>крышки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20225" w:rsidRPr="001004FD" w:rsidRDefault="00820225" w:rsidP="00744A34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004F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Посмотрите презентацию.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i1025" type="#_x0000_t75" style="width:86.25pt;height:64.5pt;visibility:visible">
            <v:imagedata r:id="rId5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6" o:spid="_x0000_i1026" type="#_x0000_t75" style="width:86.25pt;height:64.5pt;visibility:visible">
            <v:imagedata r:id="rId6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8" o:spid="_x0000_i1027" type="#_x0000_t75" style="width:86.25pt;height:64.5pt;visibility:visible">
            <v:imagedata r:id="rId7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7" o:spid="_x0000_i1028" type="#_x0000_t75" style="width:86.25pt;height:64.5pt;visibility:visible">
            <v:imagedata r:id="rId8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9" o:spid="_x0000_i1029" type="#_x0000_t75" style="width:86.25pt;height:64.5pt;visibility:visible">
            <v:imagedata r:id="rId9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0" o:spid="_x0000_i1030" type="#_x0000_t75" style="width:86.25pt;height:64.5pt;visibility:visible">
            <v:imagedata r:id="rId10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1" o:spid="_x0000_i1031" type="#_x0000_t75" style="width:90pt;height:67.5pt;visibility:visible">
            <v:imagedata r:id="rId11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2" o:spid="_x0000_i1032" type="#_x0000_t75" style="width:86.25pt;height:64.5pt;visibility:visible">
            <v:imagedata r:id="rId12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3" o:spid="_x0000_i1033" type="#_x0000_t75" style="width:90pt;height:67.5pt;visibility:visible">
            <v:imagedata r:id="rId13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4" o:spid="_x0000_i1034" type="#_x0000_t75" style="width:86.25pt;height:64.5pt;visibility:visible">
            <v:imagedata r:id="rId14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5" o:spid="_x0000_i1035" type="#_x0000_t75" style="width:86.25pt;height:64.5pt;visibility:visible">
            <v:imagedata r:id="rId15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6" o:spid="_x0000_i1036" type="#_x0000_t75" style="width:86.25pt;height:64.5pt;visibility:visible">
            <v:imagedata r:id="rId16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7" o:spid="_x0000_i1037" type="#_x0000_t75" style="width:86.25pt;height:64.5pt;visibility:visible">
            <v:imagedata r:id="rId17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8" o:spid="_x0000_i1038" type="#_x0000_t75" style="width:90pt;height:67.5pt;visibility:visible">
            <v:imagedata r:id="rId18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9" o:spid="_x0000_i1039" type="#_x0000_t75" style="width:86.25pt;height:64.5pt;visibility:visible">
            <v:imagedata r:id="rId19" o:title=""/>
          </v:shape>
        </w:pict>
      </w:r>
    </w:p>
    <w:p w:rsidR="00820225" w:rsidRPr="001004FD" w:rsidRDefault="00820225" w:rsidP="00A7296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0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1.02.19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Тема: </w:t>
      </w:r>
      <w:r w:rsidRPr="009B10E6">
        <w:rPr>
          <w:rFonts w:ascii="Times New Roman" w:hAnsi="Times New Roman" w:cs="Times New Roman"/>
          <w:color w:val="000000"/>
          <w:sz w:val="24"/>
          <w:szCs w:val="24"/>
        </w:rPr>
        <w:t xml:space="preserve">Тиснение: способы </w:t>
      </w:r>
    </w:p>
    <w:p w:rsidR="00820225" w:rsidRPr="001004FD" w:rsidRDefault="00820225" w:rsidP="00A7296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004F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Посмотрите презентацию.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7" o:spid="_x0000_i1040" type="#_x0000_t75" style="width:122.25pt;height:91.5pt;visibility:visible">
            <v:imagedata r:id="rId20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8" o:spid="_x0000_i1041" type="#_x0000_t75" style="width:122.25pt;height:91.5pt;visibility:visible">
            <v:imagedata r:id="rId21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9" o:spid="_x0000_i1042" type="#_x0000_t75" style="width:122.25pt;height:91.5pt;visibility:visible">
            <v:imagedata r:id="rId22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10" o:spid="_x0000_i1043" type="#_x0000_t75" style="width:122.25pt;height:91.5pt;visibility:visible">
            <v:imagedata r:id="rId23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11" o:spid="_x0000_i1044" type="#_x0000_t75" style="width:122.25pt;height:91.5pt;visibility:visible">
            <v:imagedata r:id="rId24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12" o:spid="_x0000_i1045" type="#_x0000_t75" style="width:122.25pt;height:91.5pt;visibility:visible">
            <v:imagedata r:id="rId25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13" o:spid="_x0000_i1046" type="#_x0000_t75" style="width:122.25pt;height:91.5pt;visibility:visible">
            <v:imagedata r:id="rId26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20225" w:rsidRPr="001004FD" w:rsidRDefault="00820225" w:rsidP="00A7296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004F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Выполните з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адание: Определите вид тиснения (блинтовое, конгревное,фольгой)</w:t>
      </w:r>
    </w:p>
    <w:p w:rsidR="00820225" w:rsidRPr="001004FD" w:rsidRDefault="00820225" w:rsidP="00A7296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47655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pict>
          <v:shape id="Рисунок 15" o:spid="_x0000_i1047" type="#_x0000_t75" style="width:86.25pt;height:64.5pt;visibility:visible">
            <v:imagedata r:id="rId27" o:title=""/>
          </v:shape>
        </w:pic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pict>
          <v:shape id="Рисунок 16" o:spid="_x0000_i1048" type="#_x0000_t75" style="width:86.25pt;height:64.5pt;visibility:visible">
            <v:imagedata r:id="rId28" o:title=""/>
          </v:shape>
        </w:pic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pict>
          <v:shape id="Рисунок 17" o:spid="_x0000_i1049" type="#_x0000_t75" style="width:86.25pt;height:64.5pt;visibility:visible">
            <v:imagedata r:id="rId29" o:title=""/>
          </v:shape>
        </w:pict>
      </w:r>
      <w:r w:rsidRPr="001004FD">
        <w:rPr>
          <w:noProof/>
        </w:rPr>
        <w:t xml:space="preserve"> </w:t>
      </w:r>
      <w:r w:rsidRPr="00B47655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pict>
          <v:shape id="Рисунок 18" o:spid="_x0000_i1050" type="#_x0000_t75" style="width:86.25pt;height:64.5pt;visibility:visible">
            <v:imagedata r:id="rId30" o:title=""/>
          </v:shape>
        </w:pict>
      </w:r>
      <w:r>
        <w:rPr>
          <w:noProof/>
        </w:rPr>
        <w:t xml:space="preserve"> </w:t>
      </w:r>
      <w:r w:rsidRPr="002F3B37">
        <w:rPr>
          <w:rFonts w:cs="Times New Roman"/>
          <w:noProof/>
        </w:rPr>
        <w:pict>
          <v:shape id="Рисунок 19" o:spid="_x0000_i1051" type="#_x0000_t75" style="width:79.5pt;height:59.25pt;visibility:visible">
            <v:imagedata r:id="rId31" o:title=""/>
          </v:shape>
        </w:pic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0" o:spid="_x0000_i1052" type="#_x0000_t75" style="width:86.25pt;height:67.5pt;visibility:visible">
            <v:imagedata r:id="rId32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1" o:spid="_x0000_i1053" type="#_x0000_t75" style="width:90pt;height:67.5pt;visibility:visible">
            <v:imagedata r:id="rId33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2" o:spid="_x0000_i1054" type="#_x0000_t75" style="width:86.25pt;height:64.5pt;visibility:visible">
            <v:imagedata r:id="rId34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3" o:spid="_x0000_i1055" type="#_x0000_t75" style="width:86.25pt;height:64.5pt;visibility:visible">
            <v:imagedata r:id="rId35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4" o:spid="_x0000_i1056" type="#_x0000_t75" style="width:79.5pt;height:59.25pt;visibility:visible">
            <v:imagedata r:id="rId36" o:title=""/>
          </v:shape>
        </w:pic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20225" w:rsidRPr="001004FD" w:rsidRDefault="00820225" w:rsidP="00A7296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004F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Загляните в домашнюю библиотеку, найдите книги с тиснением переплетной крышки.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20225" w:rsidRPr="001004FD" w:rsidRDefault="00820225" w:rsidP="00A7296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0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4.02.19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Тема: </w:t>
      </w:r>
      <w:r w:rsidRPr="009B10E6">
        <w:rPr>
          <w:rFonts w:ascii="Times New Roman" w:hAnsi="Times New Roman" w:cs="Times New Roman"/>
          <w:color w:val="000000"/>
          <w:sz w:val="24"/>
          <w:szCs w:val="24"/>
        </w:rPr>
        <w:t>Инструменты для тиснения</w:t>
      </w:r>
    </w:p>
    <w:p w:rsidR="00820225" w:rsidRPr="001004FD" w:rsidRDefault="00820225" w:rsidP="00FD4DED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004F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Посмотрите презентацию.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6" o:spid="_x0000_i1057" type="#_x0000_t75" style="width:108pt;height:81pt;visibility:visible">
            <v:imagedata r:id="rId37" o:title=""/>
          </v:shape>
        </w:pic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1" o:spid="_x0000_i1058" type="#_x0000_t75" style="width:108pt;height:81pt;visibility:visible">
            <v:imagedata r:id="rId38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2" o:spid="_x0000_i1059" type="#_x0000_t75" style="width:104.25pt;height:78pt;visibility:visible">
            <v:imagedata r:id="rId39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3" o:spid="_x0000_i1060" type="#_x0000_t75" style="width:129.75pt;height:97.5pt;visibility:visible">
            <v:imagedata r:id="rId40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4" o:spid="_x0000_i1061" type="#_x0000_t75" style="width:129.75pt;height:97.5pt;visibility:visible">
            <v:imagedata r:id="rId41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5" o:spid="_x0000_i1062" type="#_x0000_t75" style="width:129.75pt;height:97.5pt;visibility:visible">
            <v:imagedata r:id="rId42" o:title=""/>
          </v:shape>
        </w:pi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20225" w:rsidRPr="001004FD" w:rsidRDefault="00820225" w:rsidP="00A7296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04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5.02.19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Тема: </w:t>
      </w:r>
      <w:r w:rsidRPr="00FA414D">
        <w:rPr>
          <w:rFonts w:ascii="Times New Roman" w:hAnsi="Times New Roman" w:cs="Times New Roman"/>
          <w:color w:val="000000"/>
          <w:sz w:val="24"/>
          <w:szCs w:val="24"/>
        </w:rPr>
        <w:t>Позолотные прессы: уст</w:t>
      </w:r>
      <w:r w:rsidRPr="00FA414D"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>ройство</w:t>
      </w:r>
    </w:p>
    <w:p w:rsidR="00820225" w:rsidRPr="00FD4DED" w:rsidRDefault="00820225" w:rsidP="00A7296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D4D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Рассмотрите устройство позолотного пресса.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D4DE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Найдите его части: 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D4DED">
        <w:rPr>
          <w:rFonts w:ascii="Times New Roman" w:hAnsi="Times New Roman" w:cs="Times New Roman"/>
          <w:color w:val="000000"/>
          <w:sz w:val="24"/>
          <w:szCs w:val="24"/>
          <w:u w:val="single"/>
        </w:rPr>
        <w:t>станина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это основание позолотного пресса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D4DED">
        <w:rPr>
          <w:rFonts w:ascii="Times New Roman" w:hAnsi="Times New Roman" w:cs="Times New Roman"/>
          <w:color w:val="000000"/>
          <w:sz w:val="24"/>
          <w:szCs w:val="24"/>
          <w:u w:val="single"/>
        </w:rPr>
        <w:t>неподвижная верхняя плита с электронагревателем</w:t>
      </w:r>
      <w:r>
        <w:rPr>
          <w:rFonts w:ascii="Times New Roman" w:hAnsi="Times New Roman" w:cs="Times New Roman"/>
          <w:color w:val="000000"/>
          <w:sz w:val="24"/>
          <w:szCs w:val="24"/>
        </w:rPr>
        <w:t>-на ней крепятся штампы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D4DE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подвижная нижняя плита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поднимается при опускании рычага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D4DED">
        <w:rPr>
          <w:rFonts w:ascii="Times New Roman" w:hAnsi="Times New Roman" w:cs="Times New Roman"/>
          <w:color w:val="000000"/>
          <w:sz w:val="24"/>
          <w:szCs w:val="24"/>
          <w:u w:val="single"/>
        </w:rPr>
        <w:t>рычаг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</w:rPr>
        <w:t>приводится в действие вручную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D4DED">
        <w:rPr>
          <w:rFonts w:ascii="Times New Roman" w:hAnsi="Times New Roman" w:cs="Times New Roman"/>
          <w:color w:val="000000"/>
          <w:sz w:val="24"/>
          <w:szCs w:val="24"/>
          <w:u w:val="single"/>
        </w:rPr>
        <w:t>маховичок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-</w:t>
      </w:r>
      <w:r w:rsidRPr="00FD4DED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настройки нижней плиты</w:t>
      </w:r>
    </w:p>
    <w:p w:rsidR="00820225" w:rsidRPr="00FD4DED" w:rsidRDefault="00820225" w:rsidP="00A72965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D4DED">
        <w:rPr>
          <w:rFonts w:ascii="Times New Roman" w:hAnsi="Times New Roman" w:cs="Times New Roman"/>
          <w:color w:val="000000"/>
          <w:sz w:val="24"/>
          <w:szCs w:val="24"/>
          <w:u w:val="single"/>
        </w:rPr>
        <w:t>выдвижной талер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-на него укладывают переплетные крышки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4765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40" o:spid="_x0000_i1063" type="#_x0000_t75" style="width:153pt;height:225pt;visibility:visible">
            <v:imagedata r:id="rId43" o:title=""/>
          </v:shape>
        </w:pict>
      </w:r>
    </w:p>
    <w:p w:rsidR="00820225" w:rsidRPr="00FD4DED" w:rsidRDefault="00820225" w:rsidP="00A7296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D4DE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Посмотрите ролик «Тиснение переплетных крышек на позолотном прессе»</w:t>
      </w:r>
    </w:p>
    <w:p w:rsidR="00820225" w:rsidRPr="00744A34" w:rsidRDefault="00820225" w:rsidP="00A7296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A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6.02.19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Тема: </w:t>
      </w:r>
      <w:r w:rsidRPr="00FA414D">
        <w:rPr>
          <w:rFonts w:ascii="Times New Roman" w:hAnsi="Times New Roman" w:cs="Times New Roman"/>
          <w:color w:val="000000"/>
          <w:sz w:val="24"/>
          <w:szCs w:val="24"/>
        </w:rPr>
        <w:t xml:space="preserve">Позолотные прессы: 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Pr="00FA414D">
        <w:rPr>
          <w:rFonts w:ascii="Times New Roman" w:hAnsi="Times New Roman" w:cs="Times New Roman"/>
          <w:color w:val="000000"/>
          <w:sz w:val="24"/>
          <w:szCs w:val="24"/>
        </w:rPr>
        <w:t xml:space="preserve"> рабо</w:t>
      </w:r>
      <w:r w:rsidRPr="00FA414D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ты </w:t>
      </w:r>
    </w:p>
    <w:p w:rsidR="00820225" w:rsidRPr="00FD4DED" w:rsidRDefault="00820225" w:rsidP="00FD4D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4DED">
        <w:rPr>
          <w:rFonts w:ascii="Times New Roman" w:hAnsi="Times New Roman" w:cs="Times New Roman"/>
          <w:b/>
          <w:bCs/>
          <w:sz w:val="24"/>
          <w:szCs w:val="24"/>
        </w:rPr>
        <w:t>Перед началом работы:</w:t>
      </w:r>
    </w:p>
    <w:p w:rsidR="00820225" w:rsidRPr="00FD4DED" w:rsidRDefault="00820225" w:rsidP="00FD4DED">
      <w:pPr>
        <w:widowControl/>
        <w:numPr>
          <w:ilvl w:val="0"/>
          <w:numId w:val="3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>Надеть и застегнуть спецодежду.</w:t>
      </w:r>
    </w:p>
    <w:p w:rsidR="00820225" w:rsidRPr="00FD4DED" w:rsidRDefault="00820225" w:rsidP="00FD4DED">
      <w:pPr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 xml:space="preserve">     2. Помнить верхняя плита горячая.</w:t>
      </w:r>
    </w:p>
    <w:p w:rsidR="00820225" w:rsidRPr="00FD4DED" w:rsidRDefault="00820225" w:rsidP="00FD4D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4DED">
        <w:rPr>
          <w:rFonts w:ascii="Times New Roman" w:hAnsi="Times New Roman" w:cs="Times New Roman"/>
          <w:b/>
          <w:bCs/>
          <w:sz w:val="24"/>
          <w:szCs w:val="24"/>
        </w:rPr>
        <w:t>Во время работы:</w:t>
      </w:r>
    </w:p>
    <w:p w:rsidR="00820225" w:rsidRPr="00FD4DED" w:rsidRDefault="00820225" w:rsidP="00FD4DED">
      <w:pPr>
        <w:widowControl/>
        <w:numPr>
          <w:ilvl w:val="0"/>
          <w:numId w:val="4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>Нельзя производить тиснение на сырых папках.</w:t>
      </w:r>
    </w:p>
    <w:p w:rsidR="00820225" w:rsidRPr="00FD4DED" w:rsidRDefault="00820225" w:rsidP="00FD4DED">
      <w:pPr>
        <w:widowControl/>
        <w:numPr>
          <w:ilvl w:val="0"/>
          <w:numId w:val="4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>Нельзя наклоняться во время тиснения над прессом при опускании  рычага.</w:t>
      </w:r>
    </w:p>
    <w:p w:rsidR="00820225" w:rsidRPr="00FD4DED" w:rsidRDefault="00820225" w:rsidP="00FD4DED">
      <w:pPr>
        <w:widowControl/>
        <w:numPr>
          <w:ilvl w:val="0"/>
          <w:numId w:val="4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>Производить натиск нормальным усилием, держась обеими руками за ручку рычага.</w:t>
      </w:r>
    </w:p>
    <w:p w:rsidR="00820225" w:rsidRPr="00FD4DED" w:rsidRDefault="00820225" w:rsidP="00FD4DED">
      <w:pPr>
        <w:widowControl/>
        <w:numPr>
          <w:ilvl w:val="0"/>
          <w:numId w:val="4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>Нельзя отпускать руку с рычага, когда он находится в нижнем положении.</w:t>
      </w:r>
    </w:p>
    <w:p w:rsidR="00820225" w:rsidRPr="00FD4DED" w:rsidRDefault="00820225" w:rsidP="00FD4D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4DED">
        <w:rPr>
          <w:rFonts w:ascii="Times New Roman" w:hAnsi="Times New Roman" w:cs="Times New Roman"/>
          <w:b/>
          <w:bCs/>
          <w:sz w:val="24"/>
          <w:szCs w:val="24"/>
        </w:rPr>
        <w:t>ЗАПРЕЩАЕТСЯ:</w:t>
      </w:r>
    </w:p>
    <w:p w:rsidR="00820225" w:rsidRPr="00FD4DED" w:rsidRDefault="00820225" w:rsidP="00FD4DED">
      <w:pPr>
        <w:widowControl/>
        <w:numPr>
          <w:ilvl w:val="0"/>
          <w:numId w:val="5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>Работать на прессе, если при прикосновении к нему ощущается действие электрического тока.</w:t>
      </w:r>
    </w:p>
    <w:p w:rsidR="00820225" w:rsidRPr="00FD4DED" w:rsidRDefault="00820225" w:rsidP="00FD4DED">
      <w:pPr>
        <w:widowControl/>
        <w:numPr>
          <w:ilvl w:val="0"/>
          <w:numId w:val="5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 xml:space="preserve">Работать на прессе при воспламенении проводов, </w:t>
      </w:r>
      <w:r w:rsidRPr="00FD4DED">
        <w:rPr>
          <w:rFonts w:ascii="Times New Roman" w:hAnsi="Times New Roman" w:cs="Times New Roman"/>
          <w:i/>
          <w:iCs/>
          <w:sz w:val="24"/>
          <w:szCs w:val="24"/>
        </w:rPr>
        <w:t>немедленно</w:t>
      </w:r>
      <w:r w:rsidRPr="00FD4DED">
        <w:rPr>
          <w:rFonts w:ascii="Times New Roman" w:hAnsi="Times New Roman" w:cs="Times New Roman"/>
          <w:sz w:val="24"/>
          <w:szCs w:val="24"/>
        </w:rPr>
        <w:t xml:space="preserve"> выключить кнопку нагрева.</w:t>
      </w:r>
    </w:p>
    <w:p w:rsidR="00820225" w:rsidRPr="00FD4DED" w:rsidRDefault="00820225" w:rsidP="00FD4D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4DED">
        <w:rPr>
          <w:rFonts w:ascii="Times New Roman" w:hAnsi="Times New Roman" w:cs="Times New Roman"/>
          <w:b/>
          <w:bCs/>
          <w:sz w:val="24"/>
          <w:szCs w:val="24"/>
        </w:rPr>
        <w:t>После окончания работы:</w:t>
      </w:r>
    </w:p>
    <w:p w:rsidR="00820225" w:rsidRPr="00FD4DED" w:rsidRDefault="00820225" w:rsidP="00FD4DE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>1. Выключить нагреватель по окончании работы.</w:t>
      </w:r>
    </w:p>
    <w:p w:rsidR="00820225" w:rsidRPr="00FD4DED" w:rsidRDefault="00820225" w:rsidP="00FD4DE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4DED">
        <w:rPr>
          <w:rFonts w:ascii="Times New Roman" w:hAnsi="Times New Roman" w:cs="Times New Roman"/>
          <w:sz w:val="24"/>
          <w:szCs w:val="24"/>
        </w:rPr>
        <w:t>2. Убрать рабочее место (штампы положить в отведенное место, использованную фольгу убрать).</w:t>
      </w:r>
    </w:p>
    <w:p w:rsidR="00820225" w:rsidRDefault="00820225" w:rsidP="00FD4DED">
      <w:pPr>
        <w:ind w:left="360"/>
        <w:jc w:val="both"/>
        <w:rPr>
          <w:rFonts w:cs="Times New Roman"/>
          <w:b/>
          <w:bCs/>
          <w:sz w:val="32"/>
          <w:szCs w:val="32"/>
        </w:rPr>
      </w:pP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20225" w:rsidRPr="00744A34" w:rsidRDefault="00820225" w:rsidP="00A7296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44A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7.02.19 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Тема: Устройство, правила и приёмы работы на резаке сабельного типа</w:t>
      </w:r>
    </w:p>
    <w:p w:rsidR="00820225" w:rsidRPr="00A95B9F" w:rsidRDefault="00820225" w:rsidP="00A7296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95B9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Назовите части резака сабельного типа.</w:t>
      </w:r>
    </w:p>
    <w:p w:rsidR="00820225" w:rsidRPr="00A95B9F" w:rsidRDefault="00820225" w:rsidP="00A7296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47655">
        <w:rPr>
          <w:rFonts w:cs="Times New Roman"/>
          <w:i/>
          <w:iCs/>
          <w:noProof/>
        </w:rPr>
        <w:pict>
          <v:shape id="Рисунок 41" o:spid="_x0000_i1064" type="#_x0000_t75" alt="ÐÐ¾ÑÐ¾Ð¶ÐµÐµ Ð¸Ð·Ð¾Ð±ÑÐ°Ð¶ÐµÐ½Ð¸Ðµ" style="width:168.75pt;height:123pt;visibility:visible">
            <v:imagedata r:id="rId44" o:title=""/>
          </v:shape>
        </w:pict>
      </w:r>
    </w:p>
    <w:p w:rsidR="00820225" w:rsidRDefault="00820225" w:rsidP="00A95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i/>
          <w:iCs/>
          <w:sz w:val="24"/>
          <w:szCs w:val="24"/>
        </w:rPr>
        <w:t>Выучите правила работы на резаке</w:t>
      </w:r>
    </w:p>
    <w:p w:rsidR="00820225" w:rsidRPr="00A95B9F" w:rsidRDefault="00820225" w:rsidP="00A95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b/>
          <w:bCs/>
          <w:sz w:val="24"/>
          <w:szCs w:val="24"/>
        </w:rPr>
        <w:t>Общие правила.</w:t>
      </w:r>
    </w:p>
    <w:p w:rsidR="00820225" w:rsidRPr="00A95B9F" w:rsidRDefault="00820225" w:rsidP="00A95B9F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1.</w:t>
      </w:r>
      <w:r w:rsidRPr="00A95B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5B9F">
        <w:rPr>
          <w:rFonts w:ascii="Times New Roman" w:hAnsi="Times New Roman" w:cs="Times New Roman"/>
          <w:sz w:val="24"/>
          <w:szCs w:val="24"/>
        </w:rPr>
        <w:t>Удалите скобы и другие металлические предметы перед резкой.</w:t>
      </w:r>
    </w:p>
    <w:p w:rsidR="00820225" w:rsidRPr="00A95B9F" w:rsidRDefault="00820225" w:rsidP="00A95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b/>
          <w:bCs/>
          <w:sz w:val="24"/>
          <w:szCs w:val="24"/>
        </w:rPr>
        <w:t>Перед началом работы:</w:t>
      </w:r>
    </w:p>
    <w:p w:rsidR="00820225" w:rsidRPr="00A95B9F" w:rsidRDefault="00820225" w:rsidP="00A95B9F">
      <w:pPr>
        <w:widowControl/>
        <w:numPr>
          <w:ilvl w:val="0"/>
          <w:numId w:val="7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Откройте нож машины, сняв замок.</w:t>
      </w:r>
    </w:p>
    <w:p w:rsidR="00820225" w:rsidRPr="00A95B9F" w:rsidRDefault="00820225" w:rsidP="00A95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b/>
          <w:bCs/>
          <w:sz w:val="24"/>
          <w:szCs w:val="24"/>
        </w:rPr>
        <w:t>Во время работы:</w:t>
      </w:r>
    </w:p>
    <w:p w:rsidR="00820225" w:rsidRPr="00A95B9F" w:rsidRDefault="00820225" w:rsidP="00A95B9F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Установите размер больший заданного по боковому упору с измерительной линейкой.</w:t>
      </w:r>
    </w:p>
    <w:p w:rsidR="00820225" w:rsidRPr="00A95B9F" w:rsidRDefault="00820225" w:rsidP="00A95B9F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Задний упор установите по линейке, зафиксируйте стопорным винтом.</w:t>
      </w:r>
    </w:p>
    <w:p w:rsidR="00820225" w:rsidRPr="00A95B9F" w:rsidRDefault="00820225" w:rsidP="00A95B9F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Положите лист материала на стол, притолкнув его до заднего упора.</w:t>
      </w:r>
    </w:p>
    <w:p w:rsidR="00820225" w:rsidRPr="00A95B9F" w:rsidRDefault="00820225" w:rsidP="00A95B9F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Опустите прижим бумаги ножным прижимом.</w:t>
      </w:r>
    </w:p>
    <w:p w:rsidR="00820225" w:rsidRPr="00A95B9F" w:rsidRDefault="00820225" w:rsidP="00A95B9F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Опустите нож, выполните рез.</w:t>
      </w:r>
    </w:p>
    <w:p w:rsidR="00820225" w:rsidRPr="00A95B9F" w:rsidRDefault="00820225" w:rsidP="00A95B9F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Опустите ножной прижим, поднимите нож, возьмите материал, переверните его и уложите на стол.</w:t>
      </w:r>
    </w:p>
    <w:p w:rsidR="00820225" w:rsidRPr="00A95B9F" w:rsidRDefault="00820225" w:rsidP="00A95B9F">
      <w:pPr>
        <w:widowControl/>
        <w:numPr>
          <w:ilvl w:val="0"/>
          <w:numId w:val="8"/>
        </w:num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Установите размер второго обреза по измерительной линейке.</w:t>
      </w:r>
    </w:p>
    <w:p w:rsidR="00820225" w:rsidRPr="00A95B9F" w:rsidRDefault="00820225" w:rsidP="00A95B9F">
      <w:pPr>
        <w:ind w:left="990"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 xml:space="preserve">Выполните обрез аналогично первому. </w:t>
      </w:r>
    </w:p>
    <w:p w:rsidR="00820225" w:rsidRPr="00A95B9F" w:rsidRDefault="00820225" w:rsidP="00A95B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b/>
          <w:bCs/>
          <w:sz w:val="24"/>
          <w:szCs w:val="24"/>
        </w:rPr>
        <w:t xml:space="preserve">      ЗАПРЕЩАЕТСЯ:</w:t>
      </w:r>
    </w:p>
    <w:p w:rsidR="00820225" w:rsidRPr="00A95B9F" w:rsidRDefault="00820225" w:rsidP="00A95B9F">
      <w:pPr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Оставлять лезвие ножа открытым.</w:t>
      </w:r>
    </w:p>
    <w:p w:rsidR="00820225" w:rsidRPr="00A95B9F" w:rsidRDefault="00820225" w:rsidP="00A95B9F">
      <w:pPr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Резать на машине твёрдые предметы.</w:t>
      </w:r>
    </w:p>
    <w:p w:rsidR="00820225" w:rsidRPr="00A95B9F" w:rsidRDefault="00820225" w:rsidP="00A95B9F">
      <w:pPr>
        <w:widowControl/>
        <w:numPr>
          <w:ilvl w:val="0"/>
          <w:numId w:val="9"/>
        </w:numPr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Работать на неисправном резаке.</w:t>
      </w:r>
    </w:p>
    <w:p w:rsidR="00820225" w:rsidRPr="00A95B9F" w:rsidRDefault="00820225" w:rsidP="00A95B9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5B9F">
        <w:rPr>
          <w:rFonts w:ascii="Times New Roman" w:hAnsi="Times New Roman" w:cs="Times New Roman"/>
          <w:b/>
          <w:bCs/>
          <w:sz w:val="24"/>
          <w:szCs w:val="24"/>
        </w:rPr>
        <w:t>После окончания работы:</w:t>
      </w:r>
    </w:p>
    <w:p w:rsidR="00820225" w:rsidRPr="00A95B9F" w:rsidRDefault="00820225" w:rsidP="00A95B9F">
      <w:pPr>
        <w:widowControl/>
        <w:numPr>
          <w:ilvl w:val="0"/>
          <w:numId w:val="6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Убрать обрезки материала.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20225" w:rsidRPr="00FD4DED" w:rsidRDefault="00820225" w:rsidP="00A7296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4D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8.02.19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Тема: Устройство, правила и приёмы работы на ручном биговщике</w:t>
      </w:r>
    </w:p>
    <w:p w:rsidR="00820225" w:rsidRDefault="00820225" w:rsidP="00A7296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95B9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Назовите части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ручного биговщика</w:t>
      </w:r>
    </w:p>
    <w:p w:rsidR="00820225" w:rsidRDefault="00820225" w:rsidP="00A95B9F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3B37">
        <w:rPr>
          <w:rFonts w:cs="Times New Roman"/>
          <w:noProof/>
        </w:rPr>
        <w:pict>
          <v:shape id="Рисунок 42" o:spid="_x0000_i1065" type="#_x0000_t75" alt="ÐÐ°ÑÑÐ¸Ð½ÐºÐ¸ Ð¿Ð¾ Ð·Ð°Ð¿ÑÐ¾ÑÑ ÑÑÑÐ½Ð¾Ð¹ Ð±Ð¸Ð³Ð¾Ð²ÑÐ¸Ðº" style="width:172.5pt;height:129.75pt;visibility:visible">
            <v:imagedata r:id="rId45" o:title=""/>
          </v:shape>
        </w:pict>
      </w:r>
      <w:r w:rsidRPr="007145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20225" w:rsidRDefault="00820225" w:rsidP="00A95B9F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Запомни</w:t>
      </w:r>
      <w:r w:rsidRPr="00A95B9F">
        <w:rPr>
          <w:rFonts w:ascii="Times New Roman" w:hAnsi="Times New Roman" w:cs="Times New Roman"/>
          <w:i/>
          <w:iCs/>
          <w:sz w:val="24"/>
          <w:szCs w:val="24"/>
        </w:rPr>
        <w:t>те правила работы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на биговщике</w:t>
      </w:r>
    </w:p>
    <w:p w:rsidR="00820225" w:rsidRPr="00A95B9F" w:rsidRDefault="00820225" w:rsidP="00A95B9F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  <w:u w:val="single"/>
        </w:rPr>
        <w:t>Правила безопасной работы:</w:t>
      </w:r>
    </w:p>
    <w:p w:rsidR="00820225" w:rsidRPr="00A95B9F" w:rsidRDefault="00820225" w:rsidP="00A95B9F">
      <w:pPr>
        <w:pStyle w:val="ListParagraph"/>
        <w:numPr>
          <w:ilvl w:val="0"/>
          <w:numId w:val="10"/>
        </w:numPr>
        <w:tabs>
          <w:tab w:val="left" w:pos="425"/>
        </w:tabs>
        <w:spacing w:after="0" w:line="240" w:lineRule="auto"/>
        <w:ind w:left="142" w:firstLine="0"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Использовать станок только  по назначению</w:t>
      </w:r>
    </w:p>
    <w:p w:rsidR="00820225" w:rsidRPr="00A95B9F" w:rsidRDefault="00820225" w:rsidP="00A95B9F">
      <w:pPr>
        <w:pStyle w:val="ListParagraph"/>
        <w:numPr>
          <w:ilvl w:val="0"/>
          <w:numId w:val="10"/>
        </w:numPr>
        <w:tabs>
          <w:tab w:val="left" w:pos="425"/>
        </w:tabs>
        <w:spacing w:after="0" w:line="240" w:lineRule="auto"/>
        <w:ind w:left="142" w:firstLine="0"/>
        <w:rPr>
          <w:rFonts w:ascii="Times New Roman" w:hAnsi="Times New Roman" w:cs="Times New Roman"/>
          <w:sz w:val="24"/>
          <w:szCs w:val="24"/>
        </w:rPr>
      </w:pPr>
      <w:r w:rsidRPr="00A95B9F">
        <w:rPr>
          <w:rFonts w:ascii="Times New Roman" w:hAnsi="Times New Roman" w:cs="Times New Roman"/>
          <w:sz w:val="24"/>
          <w:szCs w:val="24"/>
        </w:rPr>
        <w:t>Запрещается подправлять материал во время нажатия педали</w:t>
      </w:r>
    </w:p>
    <w:p w:rsidR="00820225" w:rsidRPr="00A95B9F" w:rsidRDefault="00820225" w:rsidP="00A95B9F">
      <w:pPr>
        <w:ind w:left="142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A95B9F">
        <w:rPr>
          <w:rFonts w:ascii="Times New Roman" w:hAnsi="Times New Roman" w:cs="Times New Roman"/>
          <w:sz w:val="24"/>
          <w:szCs w:val="24"/>
        </w:rPr>
        <w:t>Соблюдать  технику электробезопасности</w:t>
      </w:r>
    </w:p>
    <w:p w:rsidR="00820225" w:rsidRPr="00A95B9F" w:rsidRDefault="00820225" w:rsidP="00A95B9F">
      <w:pPr>
        <w:ind w:left="142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A95B9F">
        <w:rPr>
          <w:rFonts w:ascii="Times New Roman" w:hAnsi="Times New Roman" w:cs="Times New Roman"/>
          <w:color w:val="000000"/>
          <w:sz w:val="24"/>
          <w:szCs w:val="24"/>
          <w:u w:val="single"/>
        </w:rPr>
        <w:t>Порядок  работы:</w:t>
      </w:r>
    </w:p>
    <w:p w:rsidR="00820225" w:rsidRPr="00A95B9F" w:rsidRDefault="00820225" w:rsidP="00A95B9F">
      <w:pPr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B9F">
        <w:rPr>
          <w:rFonts w:ascii="Times New Roman" w:hAnsi="Times New Roman" w:cs="Times New Roman"/>
          <w:color w:val="000000"/>
          <w:sz w:val="24"/>
          <w:szCs w:val="24"/>
        </w:rPr>
        <w:t>1. Установить ограничительный упор по линейке</w:t>
      </w:r>
    </w:p>
    <w:p w:rsidR="00820225" w:rsidRPr="00A95B9F" w:rsidRDefault="00820225" w:rsidP="00A95B9F">
      <w:pPr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B9F">
        <w:rPr>
          <w:rFonts w:ascii="Times New Roman" w:hAnsi="Times New Roman" w:cs="Times New Roman"/>
          <w:color w:val="000000"/>
          <w:sz w:val="24"/>
          <w:szCs w:val="24"/>
        </w:rPr>
        <w:t>2. Поднять ручку биговщика</w:t>
      </w:r>
    </w:p>
    <w:p w:rsidR="00820225" w:rsidRPr="00A95B9F" w:rsidRDefault="00820225" w:rsidP="00A95B9F">
      <w:pPr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B9F">
        <w:rPr>
          <w:rFonts w:ascii="Times New Roman" w:hAnsi="Times New Roman" w:cs="Times New Roman"/>
          <w:color w:val="000000"/>
          <w:sz w:val="24"/>
          <w:szCs w:val="24"/>
        </w:rPr>
        <w:t>3. Поместить лист под механизм, притолкнув его до упора</w:t>
      </w:r>
    </w:p>
    <w:p w:rsidR="00820225" w:rsidRPr="00A95B9F" w:rsidRDefault="00820225" w:rsidP="00A95B9F">
      <w:pPr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B9F">
        <w:rPr>
          <w:rFonts w:ascii="Times New Roman" w:hAnsi="Times New Roman" w:cs="Times New Roman"/>
          <w:color w:val="000000"/>
          <w:sz w:val="24"/>
          <w:szCs w:val="24"/>
        </w:rPr>
        <w:t>4. Опустить ручку - выполнить биг</w:t>
      </w:r>
    </w:p>
    <w:p w:rsidR="00820225" w:rsidRPr="00A95B9F" w:rsidRDefault="00820225" w:rsidP="00A95B9F">
      <w:pPr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5B9F">
        <w:rPr>
          <w:rFonts w:ascii="Times New Roman" w:hAnsi="Times New Roman" w:cs="Times New Roman"/>
          <w:color w:val="000000"/>
          <w:sz w:val="24"/>
          <w:szCs w:val="24"/>
        </w:rPr>
        <w:t>5.  Поднять ручку, достать лист</w:t>
      </w:r>
    </w:p>
    <w:p w:rsidR="00820225" w:rsidRPr="00A95B9F" w:rsidRDefault="00820225" w:rsidP="00A95B9F">
      <w:pPr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0225" w:rsidRPr="007145F1" w:rsidRDefault="00820225" w:rsidP="00A95B9F">
      <w:pPr>
        <w:spacing w:line="36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20225" w:rsidRPr="007145F1" w:rsidSect="00623EE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241D"/>
    <w:multiLevelType w:val="hybridMultilevel"/>
    <w:tmpl w:val="011AB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B3CD8"/>
    <w:multiLevelType w:val="hybridMultilevel"/>
    <w:tmpl w:val="2F206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A3F46"/>
    <w:multiLevelType w:val="hybridMultilevel"/>
    <w:tmpl w:val="DED63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FC6BB9"/>
    <w:multiLevelType w:val="hybridMultilevel"/>
    <w:tmpl w:val="C944AB46"/>
    <w:lvl w:ilvl="0" w:tplc="9AA432A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252A69D7"/>
    <w:multiLevelType w:val="hybridMultilevel"/>
    <w:tmpl w:val="7862E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2619D7"/>
    <w:multiLevelType w:val="hybridMultilevel"/>
    <w:tmpl w:val="6696F934"/>
    <w:lvl w:ilvl="0" w:tplc="7CF2C6F6">
      <w:start w:val="1"/>
      <w:numFmt w:val="decimal"/>
      <w:lvlText w:val="%1."/>
      <w:lvlJc w:val="left"/>
      <w:pPr>
        <w:ind w:left="720" w:hanging="360"/>
      </w:pPr>
      <w:rPr>
        <w:rFonts w:ascii="Constantia" w:hAnsi="Constantia" w:cs="Constantia" w:hint="default"/>
        <w:color w:val="auto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8468E"/>
    <w:multiLevelType w:val="multilevel"/>
    <w:tmpl w:val="D4F43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035DB9"/>
    <w:multiLevelType w:val="hybridMultilevel"/>
    <w:tmpl w:val="57CCB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2911D0"/>
    <w:multiLevelType w:val="hybridMultilevel"/>
    <w:tmpl w:val="D900651A"/>
    <w:lvl w:ilvl="0" w:tplc="0A84D72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>
    <w:nsid w:val="41C43BF3"/>
    <w:multiLevelType w:val="hybridMultilevel"/>
    <w:tmpl w:val="486CAA4A"/>
    <w:lvl w:ilvl="0" w:tplc="8B5E27F4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10">
    <w:nsid w:val="59EE47B3"/>
    <w:multiLevelType w:val="hybridMultilevel"/>
    <w:tmpl w:val="FC803EE0"/>
    <w:lvl w:ilvl="0" w:tplc="9FB8FC9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1">
    <w:nsid w:val="6DBC1A37"/>
    <w:multiLevelType w:val="hybridMultilevel"/>
    <w:tmpl w:val="3A3A2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2"/>
  </w:num>
  <w:num w:numId="5">
    <w:abstractNumId w:val="7"/>
  </w:num>
  <w:num w:numId="6">
    <w:abstractNumId w:val="3"/>
  </w:num>
  <w:num w:numId="7">
    <w:abstractNumId w:val="9"/>
  </w:num>
  <w:num w:numId="8">
    <w:abstractNumId w:val="10"/>
  </w:num>
  <w:num w:numId="9">
    <w:abstractNumId w:val="8"/>
  </w:num>
  <w:num w:numId="10">
    <w:abstractNumId w:val="1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1714"/>
    <w:rsid w:val="00046939"/>
    <w:rsid w:val="00077712"/>
    <w:rsid w:val="000777FA"/>
    <w:rsid w:val="000F2AFD"/>
    <w:rsid w:val="001004FD"/>
    <w:rsid w:val="00182A2B"/>
    <w:rsid w:val="00213DDD"/>
    <w:rsid w:val="002F3B37"/>
    <w:rsid w:val="003600DD"/>
    <w:rsid w:val="00461714"/>
    <w:rsid w:val="00484DBE"/>
    <w:rsid w:val="005B76CB"/>
    <w:rsid w:val="00623EE5"/>
    <w:rsid w:val="007145F1"/>
    <w:rsid w:val="00744A34"/>
    <w:rsid w:val="007F61AD"/>
    <w:rsid w:val="00820225"/>
    <w:rsid w:val="008F5886"/>
    <w:rsid w:val="00947FCF"/>
    <w:rsid w:val="00992C5D"/>
    <w:rsid w:val="009B10E6"/>
    <w:rsid w:val="00A72965"/>
    <w:rsid w:val="00A95B9F"/>
    <w:rsid w:val="00B47655"/>
    <w:rsid w:val="00B72D0B"/>
    <w:rsid w:val="00B912FB"/>
    <w:rsid w:val="00CB087E"/>
    <w:rsid w:val="00D301BC"/>
    <w:rsid w:val="00DC1515"/>
    <w:rsid w:val="00E50AC6"/>
    <w:rsid w:val="00FA414D"/>
    <w:rsid w:val="00FD448A"/>
    <w:rsid w:val="00FD4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9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777F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2">
    <w:name w:val="c2"/>
    <w:basedOn w:val="Normal"/>
    <w:uiPriority w:val="99"/>
    <w:rsid w:val="00623EE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DefaultParagraphFont"/>
    <w:uiPriority w:val="99"/>
    <w:rsid w:val="00623EE5"/>
  </w:style>
  <w:style w:type="paragraph" w:customStyle="1" w:styleId="c5">
    <w:name w:val="c5"/>
    <w:basedOn w:val="Normal"/>
    <w:uiPriority w:val="99"/>
    <w:rsid w:val="00623EE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47F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7FCF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A95B9F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B72D0B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B72D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6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153</TotalTime>
  <Pages>5</Pages>
  <Words>681</Words>
  <Characters>3886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 Pod</dc:creator>
  <cp:keywords/>
  <dc:description/>
  <cp:lastModifiedBy>1</cp:lastModifiedBy>
  <cp:revision>5</cp:revision>
  <dcterms:created xsi:type="dcterms:W3CDTF">2019-01-31T14:32:00Z</dcterms:created>
  <dcterms:modified xsi:type="dcterms:W3CDTF">2019-02-01T06:28:00Z</dcterms:modified>
</cp:coreProperties>
</file>